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998F" w14:textId="77777777" w:rsidR="00F578C2" w:rsidRDefault="00F578C2" w:rsidP="00F578C2">
      <w:pPr>
        <w:rPr>
          <w:rFonts w:ascii="Arial" w:hAnsi="Arial" w:cs="Arial"/>
        </w:rPr>
      </w:pPr>
    </w:p>
    <w:p w14:paraId="0A22EB43" w14:textId="650381E6" w:rsidR="00F578C2" w:rsidRPr="00F578C2" w:rsidRDefault="00F578C2" w:rsidP="00F578C2">
      <w:pPr>
        <w:rPr>
          <w:rFonts w:ascii="Arial" w:hAnsi="Arial" w:cs="Arial"/>
          <w:b/>
          <w:bCs/>
        </w:rPr>
      </w:pPr>
      <w:r w:rsidRPr="00F578C2">
        <w:rPr>
          <w:rFonts w:ascii="Arial" w:hAnsi="Arial" w:cs="Arial"/>
          <w:b/>
          <w:bCs/>
        </w:rPr>
        <w:t xml:space="preserve">Тур Байкальские каникулы </w:t>
      </w:r>
      <w:r>
        <w:rPr>
          <w:rFonts w:ascii="Arial" w:hAnsi="Arial" w:cs="Arial"/>
          <w:b/>
          <w:bCs/>
        </w:rPr>
        <w:t xml:space="preserve"> </w:t>
      </w:r>
      <w:r w:rsidR="008D694E">
        <w:rPr>
          <w:rFonts w:ascii="Arial" w:hAnsi="Arial" w:cs="Arial"/>
          <w:b/>
          <w:bCs/>
        </w:rPr>
        <w:t xml:space="preserve">октябрь </w:t>
      </w:r>
      <w:r>
        <w:rPr>
          <w:rFonts w:ascii="Arial" w:hAnsi="Arial" w:cs="Arial"/>
          <w:b/>
          <w:bCs/>
        </w:rPr>
        <w:t xml:space="preserve">2025 – май </w:t>
      </w:r>
      <w:r w:rsidRPr="00F578C2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</w:p>
    <w:p w14:paraId="12D62AF3" w14:textId="77777777" w:rsidR="00F578C2" w:rsidRDefault="00F578C2" w:rsidP="00F578C2">
      <w:pPr>
        <w:rPr>
          <w:rFonts w:ascii="Arial" w:hAnsi="Arial" w:cs="Arial"/>
        </w:rPr>
      </w:pPr>
    </w:p>
    <w:p w14:paraId="4488B48F" w14:textId="3BF07570" w:rsidR="00F578C2" w:rsidRPr="00F578C2" w:rsidRDefault="00F578C2" w:rsidP="00F578C2">
      <w:pPr>
        <w:rPr>
          <w:rFonts w:ascii="Arial" w:hAnsi="Arial" w:cs="Arial"/>
        </w:rPr>
      </w:pPr>
      <w:r w:rsidRPr="00F578C2">
        <w:rPr>
          <w:rFonts w:ascii="Arial" w:hAnsi="Arial" w:cs="Arial"/>
        </w:rPr>
        <w:t>Байкал красив в любое время года. Здесь чувствуешь неповторимую энергетику, отдыхаешь телом и душой. Завораживающие пейзажи, дивные закаты и яркие звезды, чистейший воздух и вода! Проведите незабываемые каникулы на Байкале!</w:t>
      </w:r>
    </w:p>
    <w:p w14:paraId="3ED9A649" w14:textId="77777777" w:rsidR="00F578C2" w:rsidRDefault="00F578C2" w:rsidP="00F578C2">
      <w:pPr>
        <w:rPr>
          <w:rFonts w:ascii="Arial" w:hAnsi="Arial" w:cs="Arial"/>
        </w:rPr>
      </w:pPr>
    </w:p>
    <w:p w14:paraId="4B83ABDD" w14:textId="4A55299D" w:rsidR="00F578C2" w:rsidRDefault="00F578C2" w:rsidP="00F578C2">
      <w:pPr>
        <w:rPr>
          <w:rFonts w:ascii="Arial" w:hAnsi="Arial" w:cs="Arial"/>
        </w:rPr>
      </w:pPr>
      <w:r w:rsidRPr="00F578C2">
        <w:rPr>
          <w:rFonts w:ascii="Arial" w:hAnsi="Arial" w:cs="Arial"/>
        </w:rPr>
        <w:t xml:space="preserve">Даты заездов: </w:t>
      </w:r>
    </w:p>
    <w:p w14:paraId="402A4640" w14:textId="7581F4E4" w:rsid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Октябрь: 2.10-6.10, 9.10-13.10, 16.10-20.10, 23.10-27.10, 30.10-3.11</w:t>
      </w:r>
    </w:p>
    <w:p w14:paraId="159CC272" w14:textId="7CD3589C" w:rsid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Ноябрь: 6.11-10.11, 13.11-17.11, 20.11-24.11, 27.11-1.12</w:t>
      </w:r>
    </w:p>
    <w:p w14:paraId="52FB5DEE" w14:textId="55FE3FE4" w:rsid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Декабрь: 4.12-8.12, 11.12-15.12, 18.12-22.12</w:t>
      </w:r>
    </w:p>
    <w:p w14:paraId="15E5E619" w14:textId="2FB5ECE0" w:rsid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Январь: 8.01-12.01, 15.01-19.01,22.01-26.01</w:t>
      </w:r>
    </w:p>
    <w:p w14:paraId="714D1887" w14:textId="5C71E2AE" w:rsid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Апрель: 3.04-6.04, 9.04-13.04, 16.04-20.04, 23.04-27.04</w:t>
      </w:r>
    </w:p>
    <w:p w14:paraId="181219EF" w14:textId="6F4BA551" w:rsidR="00F578C2" w:rsidRPr="00F578C2" w:rsidRDefault="00F578C2" w:rsidP="00F578C2">
      <w:pPr>
        <w:rPr>
          <w:rFonts w:ascii="Arial" w:hAnsi="Arial" w:cs="Arial"/>
        </w:rPr>
      </w:pPr>
      <w:r>
        <w:rPr>
          <w:rFonts w:ascii="Arial" w:hAnsi="Arial" w:cs="Arial"/>
        </w:rPr>
        <w:t>Май: 30.04-4.05, 7.05-11.05, 14.05-18.05, 21.05-25.05, 28.05-1.06</w:t>
      </w:r>
    </w:p>
    <w:p w14:paraId="156515EE" w14:textId="77777777" w:rsidR="00F578C2" w:rsidRPr="00F578C2" w:rsidRDefault="00F578C2" w:rsidP="00F578C2">
      <w:pPr>
        <w:rPr>
          <w:rFonts w:ascii="Arial" w:hAnsi="Arial" w:cs="Arial"/>
          <w:b/>
          <w:bCs/>
        </w:rPr>
      </w:pPr>
    </w:p>
    <w:p w14:paraId="0B6AFB06" w14:textId="77777777" w:rsidR="00F578C2" w:rsidRDefault="00F578C2">
      <w:pPr>
        <w:rPr>
          <w:rFonts w:ascii="Arial" w:hAnsi="Arial" w:cs="Arial"/>
          <w:b/>
          <w:bCs/>
        </w:rPr>
      </w:pPr>
    </w:p>
    <w:p w14:paraId="2B76A291" w14:textId="77777777" w:rsidR="00F578C2" w:rsidRDefault="00F578C2">
      <w:pPr>
        <w:rPr>
          <w:rFonts w:ascii="Arial" w:hAnsi="Arial" w:cs="Arial"/>
          <w:b/>
          <w:bCs/>
        </w:rPr>
      </w:pPr>
    </w:p>
    <w:p w14:paraId="26E54B15" w14:textId="222CCB0E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457E2239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день</w:t>
      </w:r>
    </w:p>
    <w:p w14:paraId="12F3AF87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Первая встреча с Байкалом! Листвянка - самый близкий к Иркутску поселок на берегу Байкала.</w:t>
      </w:r>
    </w:p>
    <w:p w14:paraId="29A17C80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Встреча в аэропорту или </w:t>
      </w:r>
      <w:proofErr w:type="spellStart"/>
      <w:r>
        <w:rPr>
          <w:rFonts w:ascii="Arial" w:hAnsi="Arial" w:cs="Arial"/>
          <w:bCs/>
        </w:rPr>
        <w:t>жд</w:t>
      </w:r>
      <w:proofErr w:type="spellEnd"/>
      <w:r>
        <w:rPr>
          <w:rFonts w:ascii="Arial" w:hAnsi="Arial" w:cs="Arial"/>
          <w:bCs/>
        </w:rPr>
        <w:t xml:space="preserve"> вокзале Иркутска. </w:t>
      </w:r>
    </w:p>
    <w:p w14:paraId="333205A7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Обзорная экскурсия по Иркутску, старинному городу декабристов. </w:t>
      </w:r>
    </w:p>
    <w:p w14:paraId="210FB8A1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Экскурсия в "Тальцы" – музей под открытым небом. Это старинная сибирская деревня, где воссоздано четыре историко-культурные зоны - русская, бурятская, эвенкийская и тофаларская.</w:t>
      </w:r>
    </w:p>
    <w:p w14:paraId="732AAD9C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Поездка на озеро Байкал, в туристический поселок Листвянка на берегу озера.</w:t>
      </w:r>
    </w:p>
    <w:p w14:paraId="4753318F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Обед в ресторане.</w:t>
      </w:r>
    </w:p>
    <w:p w14:paraId="5DA10667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Обзорная экскурсия, прогулка по берегу Байкала, рынок сувениров, рыбный рынок.</w:t>
      </w:r>
    </w:p>
    <w:p w14:paraId="057F73E4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Подъем на канатно-кресельной дороге к смотровой площадке на Камне Черского. </w:t>
      </w:r>
    </w:p>
    <w:p w14:paraId="058D9679" w14:textId="77777777" w:rsidR="00107437" w:rsidRDefault="00286C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zh-CN"/>
        </w:rPr>
        <w:t>Возвращение в Иркутск</w:t>
      </w:r>
      <w:r>
        <w:rPr>
          <w:rFonts w:ascii="Arial" w:hAnsi="Arial" w:cs="Arial"/>
        </w:rPr>
        <w:t>, трансфер в отель, размещение.</w:t>
      </w:r>
    </w:p>
    <w:p w14:paraId="23D24C9E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 в ресторане. </w:t>
      </w:r>
    </w:p>
    <w:p w14:paraId="55D206C4" w14:textId="77777777" w:rsidR="00107437" w:rsidRDefault="00107437">
      <w:pPr>
        <w:rPr>
          <w:rFonts w:ascii="Arial" w:hAnsi="Arial" w:cs="Arial"/>
          <w:bCs/>
        </w:rPr>
      </w:pPr>
    </w:p>
    <w:p w14:paraId="755A5DF9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день</w:t>
      </w:r>
    </w:p>
    <w:p w14:paraId="26D41251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Курорт Аршан – минеральные источники.</w:t>
      </w:r>
    </w:p>
    <w:p w14:paraId="30CF86D1" w14:textId="77777777" w:rsidR="00107437" w:rsidRDefault="00286CE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Завтрак. Отъезд на курорт Аршан (Республика Бурятия) на автобусе. В пути 3 – 4 часа. </w:t>
      </w:r>
      <w:r>
        <w:rPr>
          <w:rFonts w:ascii="Arial" w:hAnsi="Arial" w:cs="Arial"/>
          <w:color w:val="000000"/>
          <w:shd w:val="clear" w:color="auto" w:fill="FFFFFF"/>
        </w:rPr>
        <w:br/>
        <w:t>Прибытие на Аршан, обед в кафе. Гастрономическая неповторимость – огромные чебуреки из тонкого теста с сочной мясной начинкой.</w:t>
      </w:r>
    </w:p>
    <w:p w14:paraId="2473CE27" w14:textId="77777777" w:rsidR="00107437" w:rsidRDefault="00286CE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Обзорная экскурсия по Аршану. Вы прогуляетесь к Буддийскому Дацану, к водопаду и минеральным источникам, посетите монгольский рынок с большим выбором сувениров и изделий из верблюжьей шерсти, пуха яка, кашемира.</w:t>
      </w:r>
    </w:p>
    <w:p w14:paraId="09B879ED" w14:textId="77777777" w:rsidR="00107437" w:rsidRDefault="00286CE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Ужин. Возвращение в Иркутск.</w:t>
      </w:r>
    </w:p>
    <w:p w14:paraId="052A1EB7" w14:textId="77777777" w:rsidR="00107437" w:rsidRDefault="00107437">
      <w:pPr>
        <w:rPr>
          <w:rFonts w:ascii="Arial" w:hAnsi="Arial" w:cs="Arial"/>
          <w:bCs/>
        </w:rPr>
      </w:pPr>
    </w:p>
    <w:p w14:paraId="3BE90D00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день</w:t>
      </w:r>
    </w:p>
    <w:p w14:paraId="76A48D84" w14:textId="77777777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Остров Ольхон.</w:t>
      </w:r>
    </w:p>
    <w:p w14:paraId="21D5FCF6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</w:p>
    <w:p w14:paraId="29563486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Отправление на остров Ольхон – самый большой остров на Байкале, считается одним из красивейших и загадочных мест Байкала. Время в пути 5-6 часов. </w:t>
      </w:r>
    </w:p>
    <w:p w14:paraId="6B29B345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Обед – бурятская кухня.</w:t>
      </w:r>
    </w:p>
    <w:p w14:paraId="39CF5FEB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Паромная переправа на остров Ольхон. </w:t>
      </w:r>
    </w:p>
    <w:p w14:paraId="7AC97B83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Далее проезд в столицу острова – поселок Хужир. Размещение в отеле.</w:t>
      </w:r>
    </w:p>
    <w:p w14:paraId="1E94494D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Обзорная экскурсия по Хужиру. Скала Богатырь, обзорная площадка. Экскурсия к священному «Мысу Бурхан» (скала Шаманка) - это одна из девяти святынь Азии. </w:t>
      </w:r>
    </w:p>
    <w:p w14:paraId="39CCDA6D" w14:textId="77777777" w:rsidR="00107437" w:rsidRDefault="00286CE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Ужин. </w:t>
      </w:r>
    </w:p>
    <w:p w14:paraId="02E45E12" w14:textId="77777777" w:rsidR="00107437" w:rsidRDefault="00107437">
      <w:pPr>
        <w:rPr>
          <w:rFonts w:ascii="Arial" w:hAnsi="Arial" w:cs="Arial"/>
          <w:bCs/>
        </w:rPr>
      </w:pPr>
    </w:p>
    <w:p w14:paraId="0DF97D2F" w14:textId="77777777" w:rsidR="00107437" w:rsidRDefault="00286C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</w:t>
      </w:r>
    </w:p>
    <w:p w14:paraId="374420BC" w14:textId="77777777" w:rsidR="00107437" w:rsidRDefault="00286C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Путешествие на целый день на Мыс </w:t>
      </w:r>
      <w:proofErr w:type="spellStart"/>
      <w:r>
        <w:rPr>
          <w:rFonts w:ascii="Arial" w:hAnsi="Arial" w:cs="Arial"/>
          <w:b/>
        </w:rPr>
        <w:t>Хобой</w:t>
      </w:r>
      <w:proofErr w:type="spellEnd"/>
      <w:r>
        <w:rPr>
          <w:rFonts w:ascii="Arial" w:hAnsi="Arial" w:cs="Arial"/>
          <w:b/>
        </w:rPr>
        <w:t>, вид на самое широкое место Байкала.</w:t>
      </w:r>
    </w:p>
    <w:p w14:paraId="4BA8A0AA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</w:t>
      </w:r>
    </w:p>
    <w:p w14:paraId="1F2887D4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Путешествие на а/м УАЗ до самой северной точки острова – Мыса </w:t>
      </w:r>
      <w:proofErr w:type="spellStart"/>
      <w:r>
        <w:rPr>
          <w:rFonts w:ascii="Arial" w:hAnsi="Arial" w:cs="Arial"/>
        </w:rPr>
        <w:t>Хобой</w:t>
      </w:r>
      <w:proofErr w:type="spellEnd"/>
      <w:r>
        <w:rPr>
          <w:rFonts w:ascii="Arial" w:hAnsi="Arial" w:cs="Arial"/>
        </w:rPr>
        <w:t xml:space="preserve">.  </w:t>
      </w:r>
    </w:p>
    <w:p w14:paraId="70EFA355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>Маршрут проходит по северной части острова, Вы увидите его основные ландшафты: проедете через степи, увидите живописные бухты с голубой прозрачной водой и небольшие островки причудливой формы, остановитесь среди эоловых песков, будете наблюдать захватывающую даль бескрайних берегов Байкала с высоких гор ольхонского побережья. На обед – уха от проводника!</w:t>
      </w:r>
    </w:p>
    <w:p w14:paraId="3459F37C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>Возвращение в гостиницу. Ужин.</w:t>
      </w:r>
    </w:p>
    <w:p w14:paraId="79DE9C68" w14:textId="77777777" w:rsidR="00107437" w:rsidRDefault="00107437">
      <w:pPr>
        <w:rPr>
          <w:rFonts w:ascii="Arial" w:hAnsi="Arial" w:cs="Arial"/>
          <w:b/>
          <w:bCs/>
        </w:rPr>
      </w:pPr>
    </w:p>
    <w:p w14:paraId="6C23431B" w14:textId="0E07F231" w:rsidR="00107437" w:rsidRDefault="00286C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 день </w:t>
      </w:r>
      <w:r w:rsidR="008D694E">
        <w:rPr>
          <w:rFonts w:ascii="Arial" w:hAnsi="Arial" w:cs="Arial"/>
          <w:b/>
          <w:bCs/>
        </w:rPr>
        <w:t>Возвращение в Иркутск</w:t>
      </w:r>
      <w:r>
        <w:rPr>
          <w:rFonts w:ascii="Arial" w:hAnsi="Arial" w:cs="Arial"/>
          <w:b/>
          <w:bCs/>
        </w:rPr>
        <w:t>.</w:t>
      </w:r>
    </w:p>
    <w:p w14:paraId="18AC4025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Свободное время для прогулок на Байкале. </w:t>
      </w:r>
    </w:p>
    <w:p w14:paraId="23258BE2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>Освобождение номера в 12:00.</w:t>
      </w:r>
    </w:p>
    <w:p w14:paraId="727418AB" w14:textId="77777777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Трансфер в Иркутск. Прибытие в Иркутск с 18.00-19.00. Трансфер в аэропорт, </w:t>
      </w:r>
      <w:proofErr w:type="spellStart"/>
      <w:r>
        <w:rPr>
          <w:rFonts w:ascii="Arial" w:hAnsi="Arial" w:cs="Arial"/>
        </w:rPr>
        <w:t>жд</w:t>
      </w:r>
      <w:proofErr w:type="spellEnd"/>
      <w:r>
        <w:rPr>
          <w:rFonts w:ascii="Arial" w:hAnsi="Arial" w:cs="Arial"/>
        </w:rPr>
        <w:t xml:space="preserve"> вокзал, отель в центре города.</w:t>
      </w:r>
    </w:p>
    <w:p w14:paraId="6AE34178" w14:textId="77777777" w:rsidR="00107437" w:rsidRDefault="00107437">
      <w:pPr>
        <w:rPr>
          <w:rFonts w:ascii="Arial" w:hAnsi="Arial" w:cs="Arial"/>
          <w:b/>
          <w:bCs/>
        </w:rPr>
      </w:pPr>
    </w:p>
    <w:p w14:paraId="59CDFC0F" w14:textId="77777777" w:rsidR="00CB47B7" w:rsidRDefault="00CB47B7">
      <w:pPr>
        <w:rPr>
          <w:rFonts w:ascii="Arial" w:hAnsi="Arial" w:cs="Arial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843"/>
        <w:gridCol w:w="2126"/>
      </w:tblGrid>
      <w:tr w:rsidR="00CB47B7" w:rsidRPr="00CB47B7" w14:paraId="0C72DE1A" w14:textId="77777777" w:rsidTr="00CB47B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321" w14:textId="77777777" w:rsidR="00CB47B7" w:rsidRDefault="00CB47B7" w:rsidP="00CB47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тура «Байкальские каникулы» </w:t>
            </w:r>
          </w:p>
          <w:p w14:paraId="3C93E170" w14:textId="77777777" w:rsidR="00CB47B7" w:rsidRDefault="00CB47B7" w:rsidP="00CB47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для одного человека </w:t>
            </w:r>
          </w:p>
          <w:p w14:paraId="2D2D1624" w14:textId="103C679F" w:rsidR="00CB47B7" w:rsidRPr="00CB47B7" w:rsidRDefault="00CB47B7" w:rsidP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Иркутск – 2 суток, остров Ольхон - </w:t>
            </w:r>
            <w:r w:rsidRPr="00EF7B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суток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30C8" w14:textId="17337878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октябрь 2025-</w:t>
            </w:r>
            <w:r>
              <w:rPr>
                <w:rFonts w:ascii="Arial" w:hAnsi="Arial" w:cs="Arial"/>
              </w:rPr>
              <w:t>декабрь</w:t>
            </w:r>
            <w:r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апрель – май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9FE" w14:textId="126EB98C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январь 2026</w:t>
            </w:r>
          </w:p>
        </w:tc>
      </w:tr>
      <w:tr w:rsidR="00CB47B7" w:rsidRPr="00CB47B7" w14:paraId="44DC0273" w14:textId="77777777" w:rsidTr="00CB47B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B7E" w14:textId="77777777" w:rsidR="00CB47B7" w:rsidRPr="00CB47B7" w:rsidRDefault="00CB47B7" w:rsidP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 xml:space="preserve">2-х местное размещение </w:t>
            </w:r>
          </w:p>
          <w:p w14:paraId="46A84DF6" w14:textId="77777777" w:rsidR="00CB47B7" w:rsidRPr="00CB47B7" w:rsidRDefault="00CB47B7" w:rsidP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A0FF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D2F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AD47B7A" w14:textId="7F402F4E" w:rsidR="00CB47B7" w:rsidRPr="00CB47B7" w:rsidRDefault="00CB47B7" w:rsidP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lang w:val="en-US"/>
              </w:rPr>
              <w:t>695</w:t>
            </w:r>
            <w:r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B510" w14:textId="214D0CA8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77500</w:t>
            </w:r>
          </w:p>
        </w:tc>
      </w:tr>
      <w:tr w:rsidR="00CB47B7" w:rsidRPr="00CB47B7" w14:paraId="0027FA44" w14:textId="77777777" w:rsidTr="00CB47B7">
        <w:trPr>
          <w:trHeight w:val="6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D53C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85E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BBB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BA838E6" w14:textId="37B36920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  <w:r w:rsidRPr="00CB47B7">
              <w:rPr>
                <w:rFonts w:ascii="Arial" w:hAnsi="Arial" w:cs="Arial"/>
                <w:color w:val="000000" w:themeColor="text1"/>
              </w:rPr>
              <w:t>500</w:t>
            </w:r>
          </w:p>
          <w:p w14:paraId="4F9B795D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CC44" w14:textId="7F9CC152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25</w:t>
            </w:r>
            <w:r w:rsidRPr="00CB47B7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CB47B7" w:rsidRPr="00CB47B7" w14:paraId="3A5F553F" w14:textId="77777777" w:rsidTr="00CB47B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E0CB" w14:textId="77777777" w:rsidR="00CB47B7" w:rsidRPr="00CB47B7" w:rsidRDefault="00CB47B7" w:rsidP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 xml:space="preserve">3-х местное размещение </w:t>
            </w:r>
          </w:p>
          <w:p w14:paraId="44BDD677" w14:textId="77777777" w:rsidR="00CB47B7" w:rsidRPr="00CB47B7" w:rsidRDefault="00CB47B7" w:rsidP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6E45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1B24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DE61842" w14:textId="7093F278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59900</w:t>
            </w:r>
          </w:p>
          <w:p w14:paraId="6F3D7032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0E4D" w14:textId="7EE83CBC" w:rsidR="00CB47B7" w:rsidRPr="00CB47B7" w:rsidRDefault="007775E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CB47B7" w:rsidRPr="00CB47B7">
              <w:rPr>
                <w:rFonts w:ascii="Arial" w:hAnsi="Arial" w:cs="Arial"/>
                <w:color w:val="000000" w:themeColor="text1"/>
              </w:rPr>
              <w:t>4900</w:t>
            </w:r>
          </w:p>
        </w:tc>
      </w:tr>
      <w:tr w:rsidR="00CB47B7" w:rsidRPr="00CB47B7" w14:paraId="431B905D" w14:textId="77777777" w:rsidTr="00CB47B7">
        <w:trPr>
          <w:trHeight w:val="259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158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E68A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9C9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1B1C550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78900</w:t>
            </w:r>
          </w:p>
          <w:p w14:paraId="0BEB5A1E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F262" w14:textId="220072E6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8</w:t>
            </w:r>
            <w:r w:rsidR="007775ED">
              <w:rPr>
                <w:rFonts w:ascii="Arial" w:hAnsi="Arial" w:cs="Arial"/>
                <w:color w:val="000000" w:themeColor="text1"/>
              </w:rPr>
              <w:t>09</w:t>
            </w:r>
            <w:r w:rsidRPr="00CB47B7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CB47B7" w:rsidRPr="00CB47B7" w14:paraId="3967FC10" w14:textId="77777777" w:rsidTr="00CB47B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4D1" w14:textId="77777777" w:rsidR="003D0FB8" w:rsidRPr="00CB47B7" w:rsidRDefault="003D0FB8" w:rsidP="003D0FB8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 xml:space="preserve">одноместное размещение </w:t>
            </w:r>
          </w:p>
          <w:p w14:paraId="06CC6988" w14:textId="77777777" w:rsidR="00CB47B7" w:rsidRPr="00CB47B7" w:rsidRDefault="00CB47B7" w:rsidP="007775E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82B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  <w:p w14:paraId="4F9ACDB8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EAE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71B2CBA" w14:textId="5905C09A" w:rsidR="00CB47B7" w:rsidRPr="00CB47B7" w:rsidRDefault="003D0F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82900</w:t>
            </w:r>
          </w:p>
          <w:p w14:paraId="288FB929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13D1" w14:textId="275B3965" w:rsidR="00CB47B7" w:rsidRPr="00CB47B7" w:rsidRDefault="003D0F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94900</w:t>
            </w:r>
          </w:p>
        </w:tc>
      </w:tr>
      <w:tr w:rsidR="00CB47B7" w:rsidRPr="00CB47B7" w14:paraId="1558DA55" w14:textId="77777777" w:rsidTr="003D0FB8">
        <w:trPr>
          <w:trHeight w:val="113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20F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BFE" w14:textId="77777777" w:rsidR="00CB47B7" w:rsidRPr="00CB47B7" w:rsidRDefault="00CB47B7">
            <w:pPr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E97" w14:textId="1FB5BE96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7B7">
              <w:rPr>
                <w:rFonts w:ascii="Arial" w:hAnsi="Arial" w:cs="Arial"/>
                <w:color w:val="000000" w:themeColor="text1"/>
              </w:rPr>
              <w:t>11</w:t>
            </w:r>
            <w:r w:rsidR="003D0FB8">
              <w:rPr>
                <w:rFonts w:ascii="Arial" w:hAnsi="Arial" w:cs="Arial"/>
                <w:color w:val="000000" w:themeColor="text1"/>
              </w:rPr>
              <w:t>5</w:t>
            </w:r>
            <w:r w:rsidRPr="00CB47B7">
              <w:rPr>
                <w:rFonts w:ascii="Arial" w:hAnsi="Arial" w:cs="Arial"/>
                <w:color w:val="000000" w:themeColor="text1"/>
              </w:rPr>
              <w:t>900</w:t>
            </w:r>
          </w:p>
          <w:p w14:paraId="1BB687C9" w14:textId="77777777" w:rsidR="00CB47B7" w:rsidRPr="00CB47B7" w:rsidRDefault="00CB47B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F4F3" w14:textId="09766B08" w:rsidR="00CB47B7" w:rsidRPr="00CB47B7" w:rsidRDefault="003D0FB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CB47B7" w:rsidRPr="00CB47B7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79</w:t>
            </w:r>
            <w:r w:rsidR="00CB47B7" w:rsidRPr="00CB47B7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</w:tbl>
    <w:p w14:paraId="49557F6E" w14:textId="77777777" w:rsidR="00CB47B7" w:rsidRDefault="00CB47B7">
      <w:pPr>
        <w:rPr>
          <w:rFonts w:ascii="Arial" w:hAnsi="Arial" w:cs="Arial"/>
        </w:rPr>
      </w:pPr>
    </w:p>
    <w:p w14:paraId="44FE8F01" w14:textId="77777777" w:rsidR="00CB47B7" w:rsidRDefault="00CB47B7">
      <w:pPr>
        <w:rPr>
          <w:rFonts w:ascii="Arial" w:hAnsi="Arial" w:cs="Arial"/>
        </w:rPr>
      </w:pPr>
    </w:p>
    <w:p w14:paraId="29C8DD5B" w14:textId="77777777" w:rsidR="00CB47B7" w:rsidRDefault="00CB47B7">
      <w:pPr>
        <w:rPr>
          <w:rFonts w:ascii="Arial" w:hAnsi="Arial" w:cs="Arial"/>
        </w:rPr>
      </w:pPr>
    </w:p>
    <w:p w14:paraId="05F93802" w14:textId="74C0F6CC" w:rsidR="00107437" w:rsidRDefault="00286CE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Для детей до 10 лет скидка 10%</w:t>
      </w:r>
    </w:p>
    <w:p w14:paraId="44E64CBD" w14:textId="77777777" w:rsidR="00107437" w:rsidRDefault="00286CE0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В стоимость тура включено:</w:t>
      </w:r>
    </w:p>
    <w:p w14:paraId="521AC859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встреча в аэропорту и все трансферы по программе тура;</w:t>
      </w:r>
    </w:p>
    <w:p w14:paraId="6884E86E" w14:textId="1EF4B979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проживание:</w:t>
      </w:r>
    </w:p>
    <w:p w14:paraId="2D7C06D6" w14:textId="47567849" w:rsidR="003D0FB8" w:rsidRDefault="003D0FB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Категория стандарт:</w:t>
      </w:r>
    </w:p>
    <w:p w14:paraId="4DD5A598" w14:textId="77777777" w:rsidR="00107437" w:rsidRDefault="00286CE0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Иркутск – гостиница Тайга 4*; </w:t>
      </w:r>
    </w:p>
    <w:p w14:paraId="183E85B3" w14:textId="4416EFC1" w:rsidR="00107437" w:rsidRDefault="00286CE0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Ольхон – Байкалов Острог, Ольхон Хилл</w:t>
      </w:r>
      <w:r w:rsidR="003D0FB8">
        <w:rPr>
          <w:rFonts w:ascii="Arial" w:hAnsi="Arial" w:cs="Arial"/>
          <w:color w:val="000000" w:themeColor="text1"/>
        </w:rPr>
        <w:t>, Ольхон Шоколад</w:t>
      </w:r>
    </w:p>
    <w:p w14:paraId="3EF88DA3" w14:textId="7C6C1B1C" w:rsidR="003D0FB8" w:rsidRDefault="003D0FB8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Категория комфорт: </w:t>
      </w:r>
      <w:r>
        <w:rPr>
          <w:rFonts w:ascii="Arial" w:hAnsi="Arial" w:cs="Arial"/>
          <w:color w:val="000000" w:themeColor="text1"/>
        </w:rPr>
        <w:br/>
        <w:t xml:space="preserve">           Иркутск – отель Иркутск Сити Центр 4*;</w:t>
      </w:r>
    </w:p>
    <w:p w14:paraId="5A58FDED" w14:textId="3A6A52A4" w:rsidR="003D0FB8" w:rsidRDefault="003D0FB8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Ольхон – Арт-отель Порт Ольхон</w:t>
      </w:r>
    </w:p>
    <w:p w14:paraId="319BD076" w14:textId="040DEC6A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питание: 3-х разовое</w:t>
      </w:r>
    </w:p>
    <w:p w14:paraId="41990DB1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Экскурсии:</w:t>
      </w:r>
    </w:p>
    <w:p w14:paraId="27AF1C70" w14:textId="63FDA019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обзорная экскурсия по Иркутску и Листвянке;</w:t>
      </w:r>
    </w:p>
    <w:p w14:paraId="03E2C610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канатно-кресельная дорога, Музей «Тальцы»;</w:t>
      </w:r>
    </w:p>
    <w:p w14:paraId="2DD51154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автопутешествие на Аршан;</w:t>
      </w:r>
    </w:p>
    <w:p w14:paraId="6206A239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экскурсия по Хужиру;</w:t>
      </w:r>
    </w:p>
    <w:p w14:paraId="338A5553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путешествие на мыс «</w:t>
      </w:r>
      <w:proofErr w:type="spellStart"/>
      <w:r>
        <w:rPr>
          <w:rFonts w:ascii="Arial" w:hAnsi="Arial" w:cs="Arial"/>
          <w:color w:val="000000" w:themeColor="text1"/>
        </w:rPr>
        <w:t>Хобой</w:t>
      </w:r>
      <w:proofErr w:type="spellEnd"/>
      <w:r>
        <w:rPr>
          <w:rFonts w:ascii="Arial" w:hAnsi="Arial" w:cs="Arial"/>
          <w:color w:val="000000" w:themeColor="text1"/>
        </w:rPr>
        <w:t>» на а/м УАЗ;</w:t>
      </w:r>
    </w:p>
    <w:p w14:paraId="5CF82B37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оплата за посещение нац. парка.</w:t>
      </w:r>
    </w:p>
    <w:p w14:paraId="379EC38F" w14:textId="77777777" w:rsidR="00107437" w:rsidRDefault="00107437">
      <w:pPr>
        <w:rPr>
          <w:rFonts w:ascii="Arial" w:hAnsi="Arial" w:cs="Arial"/>
          <w:color w:val="000000" w:themeColor="text1"/>
        </w:rPr>
      </w:pPr>
    </w:p>
    <w:p w14:paraId="60C111F9" w14:textId="77777777" w:rsidR="00107437" w:rsidRDefault="00286CE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Примечание:</w:t>
      </w:r>
    </w:p>
    <w:p w14:paraId="69DB732B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Рекомендованное время прибытия в Иркутск в день начала путешествия до 09:00,</w:t>
      </w:r>
    </w:p>
    <w:p w14:paraId="22DE202D" w14:textId="77777777" w:rsidR="00107437" w:rsidRDefault="00286C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время отправления из Иркутска в день окончания тура не ранее 19:00.</w:t>
      </w:r>
    </w:p>
    <w:p w14:paraId="3E8512DF" w14:textId="77777777" w:rsidR="00107437" w:rsidRDefault="00286CE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sectPr w:rsidR="0010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AA6" w14:textId="77777777" w:rsidR="00C3059F" w:rsidRDefault="00C3059F">
      <w:r>
        <w:separator/>
      </w:r>
    </w:p>
  </w:endnote>
  <w:endnote w:type="continuationSeparator" w:id="0">
    <w:p w14:paraId="7CAD4F0B" w14:textId="77777777" w:rsidR="00C3059F" w:rsidRDefault="00C3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B72A" w14:textId="77777777" w:rsidR="00C3059F" w:rsidRDefault="00C3059F">
      <w:r>
        <w:separator/>
      </w:r>
    </w:p>
  </w:footnote>
  <w:footnote w:type="continuationSeparator" w:id="0">
    <w:p w14:paraId="7B24AC9D" w14:textId="77777777" w:rsidR="00C3059F" w:rsidRDefault="00C3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4E"/>
    <w:rsid w:val="00035268"/>
    <w:rsid w:val="000E2167"/>
    <w:rsid w:val="000F1578"/>
    <w:rsid w:val="00107437"/>
    <w:rsid w:val="00110161"/>
    <w:rsid w:val="00116AE5"/>
    <w:rsid w:val="001B3350"/>
    <w:rsid w:val="001C72AC"/>
    <w:rsid w:val="00220538"/>
    <w:rsid w:val="00286CE0"/>
    <w:rsid w:val="0029001A"/>
    <w:rsid w:val="00294D4E"/>
    <w:rsid w:val="00335479"/>
    <w:rsid w:val="003D02B6"/>
    <w:rsid w:val="003D0FB8"/>
    <w:rsid w:val="004E43FC"/>
    <w:rsid w:val="00511DCB"/>
    <w:rsid w:val="0052096F"/>
    <w:rsid w:val="00536E86"/>
    <w:rsid w:val="00581C98"/>
    <w:rsid w:val="00583DEC"/>
    <w:rsid w:val="005E38F8"/>
    <w:rsid w:val="00602CF3"/>
    <w:rsid w:val="00656714"/>
    <w:rsid w:val="00715CD8"/>
    <w:rsid w:val="00725926"/>
    <w:rsid w:val="00753644"/>
    <w:rsid w:val="007775ED"/>
    <w:rsid w:val="00852A50"/>
    <w:rsid w:val="008B298C"/>
    <w:rsid w:val="008D694E"/>
    <w:rsid w:val="0091415D"/>
    <w:rsid w:val="00931FE9"/>
    <w:rsid w:val="00982E4C"/>
    <w:rsid w:val="00AB5E14"/>
    <w:rsid w:val="00B107FD"/>
    <w:rsid w:val="00BD12A6"/>
    <w:rsid w:val="00BE27A6"/>
    <w:rsid w:val="00C3059F"/>
    <w:rsid w:val="00C436C1"/>
    <w:rsid w:val="00C92498"/>
    <w:rsid w:val="00C9579D"/>
    <w:rsid w:val="00CB47B7"/>
    <w:rsid w:val="00D512AF"/>
    <w:rsid w:val="00D767C6"/>
    <w:rsid w:val="00DE2922"/>
    <w:rsid w:val="00E9459A"/>
    <w:rsid w:val="00EC03A0"/>
    <w:rsid w:val="00EF7B3F"/>
    <w:rsid w:val="00F340A8"/>
    <w:rsid w:val="00F578C2"/>
    <w:rsid w:val="00F93C44"/>
    <w:rsid w:val="00FA2A86"/>
    <w:rsid w:val="00FB2238"/>
    <w:rsid w:val="00FC33E9"/>
    <w:rsid w:val="18F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24A"/>
  <w15:docId w15:val="{84866322-86E2-4675-9B94-F2F4C111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Сидорова Алёна</cp:lastModifiedBy>
  <cp:revision>15</cp:revision>
  <dcterms:created xsi:type="dcterms:W3CDTF">2025-03-18T14:17:00Z</dcterms:created>
  <dcterms:modified xsi:type="dcterms:W3CDTF">2025-09-15T03:57:00Z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55359649BB0F4E35A14239F945D1693E_12</vt:lpwstr>
  </property>
</Properties>
</file>